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3F200" w14:textId="77777777" w:rsidR="00DB4DE4" w:rsidRDefault="007C2820">
      <w:pPr>
        <w:pStyle w:val="a3"/>
        <w:spacing w:before="74"/>
        <w:ind w:left="242"/>
        <w:jc w:val="both"/>
      </w:pPr>
      <w:r>
        <w:t>Уважаемые</w:t>
      </w:r>
      <w:r>
        <w:rPr>
          <w:spacing w:val="1"/>
        </w:rPr>
        <w:t xml:space="preserve"> </w:t>
      </w:r>
      <w:r>
        <w:rPr>
          <w:spacing w:val="-2"/>
        </w:rPr>
        <w:t>коллеги!</w:t>
      </w:r>
    </w:p>
    <w:p w14:paraId="0977C0C5" w14:textId="1A9CDFEC" w:rsidR="00DB4DE4" w:rsidRDefault="007C2820">
      <w:pPr>
        <w:pStyle w:val="a3"/>
        <w:spacing w:before="272" w:line="319" w:lineRule="auto"/>
        <w:ind w:left="242" w:right="1205"/>
        <w:jc w:val="both"/>
      </w:pPr>
      <w:r>
        <w:t>Рукописи</w:t>
      </w:r>
      <w:r>
        <w:rPr>
          <w:spacing w:val="-5"/>
        </w:rPr>
        <w:t xml:space="preserve"> </w:t>
      </w:r>
      <w:r>
        <w:t>статей</w:t>
      </w:r>
      <w:r>
        <w:rPr>
          <w:spacing w:val="-5"/>
        </w:rPr>
        <w:t xml:space="preserve"> </w:t>
      </w:r>
      <w:r>
        <w:t>(оформленные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</w:t>
      </w:r>
      <w:r>
        <w:rPr>
          <w:spacing w:val="-8"/>
        </w:rPr>
        <w:t xml:space="preserve"> </w:t>
      </w:r>
      <w:r>
        <w:t xml:space="preserve">данного Приложения) принимаются до </w:t>
      </w:r>
      <w:r w:rsidR="009F6AAF">
        <w:rPr>
          <w:b/>
        </w:rPr>
        <w:t>0</w:t>
      </w:r>
      <w:r w:rsidR="00576225">
        <w:rPr>
          <w:b/>
        </w:rPr>
        <w:t>6</w:t>
      </w:r>
      <w:r>
        <w:rPr>
          <w:b/>
        </w:rPr>
        <w:t>.11.202</w:t>
      </w:r>
      <w:r w:rsidR="00576225">
        <w:rPr>
          <w:b/>
        </w:rPr>
        <w:t>6</w:t>
      </w:r>
      <w:r>
        <w:rPr>
          <w:b/>
        </w:rPr>
        <w:t xml:space="preserve"> г</w:t>
      </w:r>
      <w:r>
        <w:t>. (включительно).</w:t>
      </w:r>
    </w:p>
    <w:p w14:paraId="522B0614" w14:textId="77777777" w:rsidR="00DB4DE4" w:rsidRDefault="007C2820">
      <w:pPr>
        <w:spacing w:before="9"/>
        <w:ind w:left="257" w:right="114" w:hanging="10"/>
        <w:jc w:val="both"/>
        <w:rPr>
          <w:b/>
          <w:sz w:val="28"/>
        </w:rPr>
      </w:pPr>
      <w:r>
        <w:rPr>
          <w:sz w:val="28"/>
        </w:rPr>
        <w:t xml:space="preserve">Для участия во всех мероприятиях Форума необходимо </w:t>
      </w:r>
      <w:r>
        <w:rPr>
          <w:b/>
          <w:sz w:val="28"/>
        </w:rPr>
        <w:t xml:space="preserve">пройти электронную регистрацию. </w:t>
      </w:r>
      <w:r>
        <w:rPr>
          <w:sz w:val="28"/>
        </w:rPr>
        <w:t xml:space="preserve">Зарегистрироваться на Форум, а также отправить статью Вы можете, перейдя на </w:t>
      </w:r>
      <w:r>
        <w:rPr>
          <w:b/>
          <w:sz w:val="28"/>
        </w:rPr>
        <w:t>сайт bafo-forum.ru</w:t>
      </w:r>
    </w:p>
    <w:p w14:paraId="5795162A" w14:textId="77777777" w:rsidR="00DB4DE4" w:rsidRDefault="00DB4DE4">
      <w:pPr>
        <w:pStyle w:val="a3"/>
        <w:spacing w:before="270"/>
        <w:ind w:left="0"/>
        <w:rPr>
          <w:b/>
        </w:rPr>
      </w:pPr>
    </w:p>
    <w:p w14:paraId="0D802E7D" w14:textId="377A0F49" w:rsidR="00DB4DE4" w:rsidRDefault="007C2820">
      <w:pPr>
        <w:spacing w:line="237" w:lineRule="auto"/>
        <w:ind w:left="2710" w:hanging="1743"/>
        <w:rPr>
          <w:b/>
          <w:sz w:val="28"/>
        </w:rPr>
      </w:pPr>
      <w:r>
        <w:rPr>
          <w:b/>
          <w:sz w:val="28"/>
        </w:rPr>
        <w:t>Секции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научно-практической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конференции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преподавателей, магистрантов и аспирантов 202</w:t>
      </w:r>
      <w:r w:rsidR="00576225">
        <w:rPr>
          <w:b/>
          <w:sz w:val="28"/>
        </w:rPr>
        <w:t>6</w:t>
      </w:r>
      <w:r>
        <w:rPr>
          <w:b/>
          <w:sz w:val="28"/>
        </w:rPr>
        <w:t xml:space="preserve"> года</w:t>
      </w:r>
    </w:p>
    <w:p w14:paraId="14BD1F32" w14:textId="77777777" w:rsidR="00152614" w:rsidRPr="00152614" w:rsidRDefault="00152614" w:rsidP="00152614">
      <w:pPr>
        <w:pStyle w:val="a3"/>
        <w:numPr>
          <w:ilvl w:val="0"/>
          <w:numId w:val="4"/>
        </w:numPr>
        <w:spacing w:before="235"/>
        <w:ind w:left="709"/>
        <w:rPr>
          <w:szCs w:val="22"/>
        </w:rPr>
      </w:pPr>
      <w:r w:rsidRPr="00152614">
        <w:rPr>
          <w:szCs w:val="22"/>
        </w:rPr>
        <w:t>Теория и практика социальных коммуникаций;</w:t>
      </w:r>
    </w:p>
    <w:p w14:paraId="366287BF" w14:textId="77777777" w:rsidR="00152614" w:rsidRPr="00152614" w:rsidRDefault="00152614" w:rsidP="00152614">
      <w:pPr>
        <w:pStyle w:val="a3"/>
        <w:numPr>
          <w:ilvl w:val="0"/>
          <w:numId w:val="4"/>
        </w:numPr>
        <w:spacing w:before="235"/>
        <w:ind w:left="709"/>
        <w:rPr>
          <w:szCs w:val="22"/>
        </w:rPr>
      </w:pPr>
      <w:r w:rsidRPr="00152614">
        <w:rPr>
          <w:szCs w:val="22"/>
        </w:rPr>
        <w:t>Философские, исторические и политические проблемы современности;</w:t>
      </w:r>
    </w:p>
    <w:p w14:paraId="7CFE8845" w14:textId="77777777" w:rsidR="00152614" w:rsidRPr="00152614" w:rsidRDefault="00152614" w:rsidP="00152614">
      <w:pPr>
        <w:pStyle w:val="a3"/>
        <w:numPr>
          <w:ilvl w:val="0"/>
          <w:numId w:val="4"/>
        </w:numPr>
        <w:spacing w:before="235"/>
        <w:ind w:left="709"/>
        <w:rPr>
          <w:szCs w:val="22"/>
        </w:rPr>
      </w:pPr>
      <w:r w:rsidRPr="00152614">
        <w:rPr>
          <w:szCs w:val="22"/>
        </w:rPr>
        <w:t>Современная филология и проблемы преподавания филологических дисциплин студентам нефилологических факультетов;</w:t>
      </w:r>
    </w:p>
    <w:p w14:paraId="4BBEAFC2" w14:textId="77777777" w:rsidR="00152614" w:rsidRPr="00152614" w:rsidRDefault="00152614" w:rsidP="00152614">
      <w:pPr>
        <w:pStyle w:val="a3"/>
        <w:numPr>
          <w:ilvl w:val="0"/>
          <w:numId w:val="4"/>
        </w:numPr>
        <w:spacing w:before="235"/>
        <w:ind w:left="709"/>
        <w:rPr>
          <w:szCs w:val="22"/>
        </w:rPr>
      </w:pPr>
      <w:r w:rsidRPr="00152614">
        <w:rPr>
          <w:szCs w:val="22"/>
        </w:rPr>
        <w:t>Аналитика и стратегии: новые горизонты бизнеса;</w:t>
      </w:r>
    </w:p>
    <w:p w14:paraId="6D698682" w14:textId="77777777" w:rsidR="00152614" w:rsidRPr="00152614" w:rsidRDefault="00152614" w:rsidP="00152614">
      <w:pPr>
        <w:pStyle w:val="a3"/>
        <w:numPr>
          <w:ilvl w:val="0"/>
          <w:numId w:val="4"/>
        </w:numPr>
        <w:spacing w:before="235"/>
        <w:ind w:left="709"/>
        <w:rPr>
          <w:szCs w:val="22"/>
        </w:rPr>
      </w:pPr>
      <w:r w:rsidRPr="00152614">
        <w:rPr>
          <w:szCs w:val="22"/>
        </w:rPr>
        <w:t>Экологическая безопасность телекоммуникаций.</w:t>
      </w:r>
    </w:p>
    <w:p w14:paraId="277888EE" w14:textId="77777777" w:rsidR="00DB4DE4" w:rsidRDefault="00DB4DE4">
      <w:pPr>
        <w:pStyle w:val="a3"/>
        <w:spacing w:before="235"/>
        <w:ind w:left="0"/>
      </w:pPr>
    </w:p>
    <w:p w14:paraId="5629DD50" w14:textId="77777777" w:rsidR="00DB4DE4" w:rsidRDefault="007C2820">
      <w:pPr>
        <w:spacing w:line="271" w:lineRule="auto"/>
        <w:ind w:left="233" w:firstLine="561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оформлению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статей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преподавателей,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магистрантов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и </w:t>
      </w:r>
      <w:r>
        <w:rPr>
          <w:b/>
          <w:spacing w:val="-2"/>
          <w:sz w:val="28"/>
        </w:rPr>
        <w:t>аспирантов:</w:t>
      </w:r>
    </w:p>
    <w:p w14:paraId="1F1C3183" w14:textId="77777777" w:rsidR="00DB4DE4" w:rsidRDefault="007C2820">
      <w:pPr>
        <w:pStyle w:val="a4"/>
        <w:numPr>
          <w:ilvl w:val="0"/>
          <w:numId w:val="2"/>
        </w:numPr>
        <w:tabs>
          <w:tab w:val="left" w:pos="607"/>
        </w:tabs>
        <w:spacing w:before="2" w:line="268" w:lineRule="auto"/>
        <w:ind w:right="620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сайт</w:t>
      </w:r>
      <w:r>
        <w:rPr>
          <w:spacing w:val="-5"/>
          <w:sz w:val="28"/>
        </w:rPr>
        <w:t xml:space="preserve"> </w:t>
      </w:r>
      <w:r>
        <w:rPr>
          <w:sz w:val="28"/>
        </w:rPr>
        <w:t>bafo-forum.ru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4"/>
          <w:sz w:val="28"/>
        </w:rPr>
        <w:t xml:space="preserve"> </w:t>
      </w:r>
      <w:r>
        <w:rPr>
          <w:sz w:val="28"/>
        </w:rPr>
        <w:t>загрузить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файл.</w:t>
      </w:r>
      <w:r>
        <w:rPr>
          <w:spacing w:val="-6"/>
          <w:sz w:val="28"/>
        </w:rPr>
        <w:t xml:space="preserve"> </w:t>
      </w:r>
      <w:r>
        <w:rPr>
          <w:sz w:val="28"/>
        </w:rPr>
        <w:t>Наименование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файла должно содержать ФИО автора(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>).</w:t>
      </w:r>
    </w:p>
    <w:p w14:paraId="17A43433" w14:textId="77777777" w:rsidR="00DB4DE4" w:rsidRDefault="007C2820">
      <w:pPr>
        <w:spacing w:before="9"/>
        <w:ind w:left="607"/>
        <w:rPr>
          <w:b/>
          <w:sz w:val="28"/>
        </w:rPr>
      </w:pPr>
      <w:r>
        <w:rPr>
          <w:b/>
          <w:sz w:val="28"/>
        </w:rPr>
        <w:t>Пример: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Белова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ЕВ_статья.docx</w:t>
      </w:r>
    </w:p>
    <w:p w14:paraId="1173588E" w14:textId="77777777" w:rsidR="00DB4DE4" w:rsidRDefault="007C2820">
      <w:pPr>
        <w:pStyle w:val="a4"/>
        <w:numPr>
          <w:ilvl w:val="0"/>
          <w:numId w:val="2"/>
        </w:numPr>
        <w:tabs>
          <w:tab w:val="left" w:pos="606"/>
        </w:tabs>
        <w:spacing w:before="42"/>
        <w:ind w:left="606" w:hanging="359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файле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приводятся:</w:t>
      </w:r>
    </w:p>
    <w:p w14:paraId="1118F2C4" w14:textId="77777777" w:rsidR="00DB4DE4" w:rsidRDefault="007C2820">
      <w:pPr>
        <w:pStyle w:val="a4"/>
        <w:numPr>
          <w:ilvl w:val="1"/>
          <w:numId w:val="2"/>
        </w:numPr>
        <w:tabs>
          <w:tab w:val="left" w:pos="634"/>
          <w:tab w:val="left" w:pos="786"/>
        </w:tabs>
        <w:spacing w:before="113" w:line="268" w:lineRule="auto"/>
        <w:ind w:right="339" w:hanging="10"/>
        <w:rPr>
          <w:sz w:val="28"/>
        </w:rPr>
      </w:pPr>
      <w:r>
        <w:rPr>
          <w:sz w:val="28"/>
        </w:rPr>
        <w:t>Сама</w:t>
      </w:r>
      <w:r>
        <w:rPr>
          <w:spacing w:val="-4"/>
          <w:sz w:val="28"/>
        </w:rPr>
        <w:t xml:space="preserve"> </w:t>
      </w:r>
      <w:r>
        <w:rPr>
          <w:sz w:val="28"/>
        </w:rPr>
        <w:t>статья,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содержащая,</w:t>
      </w:r>
      <w:r>
        <w:rPr>
          <w:spacing w:val="-7"/>
          <w:sz w:val="28"/>
        </w:rPr>
        <w:t xml:space="preserve"> </w:t>
      </w:r>
      <w:r>
        <w:rPr>
          <w:sz w:val="28"/>
        </w:rPr>
        <w:t>помимо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4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данные:</w:t>
      </w:r>
      <w:r>
        <w:rPr>
          <w:spacing w:val="-6"/>
          <w:sz w:val="28"/>
        </w:rPr>
        <w:t xml:space="preserve"> </w:t>
      </w:r>
      <w:r>
        <w:rPr>
          <w:sz w:val="28"/>
        </w:rPr>
        <w:t>УДК, инициалы и фамилия(и) автора(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 xml:space="preserve">) (располагаются по алфавиту), название статьи, аннотацию и ключевые слова (на русском), список используемых </w:t>
      </w:r>
      <w:r>
        <w:rPr>
          <w:spacing w:val="-2"/>
          <w:sz w:val="28"/>
        </w:rPr>
        <w:t>источников.</w:t>
      </w:r>
    </w:p>
    <w:p w14:paraId="0525FF01" w14:textId="77777777" w:rsidR="00DB4DE4" w:rsidRDefault="007C2820">
      <w:pPr>
        <w:pStyle w:val="a4"/>
        <w:numPr>
          <w:ilvl w:val="1"/>
          <w:numId w:val="2"/>
        </w:numPr>
        <w:tabs>
          <w:tab w:val="left" w:pos="634"/>
          <w:tab w:val="left" w:pos="786"/>
        </w:tabs>
        <w:spacing w:before="41" w:line="268" w:lineRule="auto"/>
        <w:ind w:right="1557" w:hanging="10"/>
        <w:rPr>
          <w:sz w:val="28"/>
        </w:rPr>
      </w:pPr>
      <w:r>
        <w:rPr>
          <w:sz w:val="28"/>
        </w:rPr>
        <w:t>Информация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-8"/>
          <w:sz w:val="28"/>
        </w:rPr>
        <w:t xml:space="preserve"> </w:t>
      </w:r>
      <w:r>
        <w:rPr>
          <w:sz w:val="28"/>
        </w:rPr>
        <w:t>языке:</w:t>
      </w:r>
      <w:r>
        <w:rPr>
          <w:spacing w:val="-7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статьи,</w:t>
      </w:r>
      <w:r>
        <w:rPr>
          <w:spacing w:val="-6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-5"/>
          <w:sz w:val="28"/>
        </w:rPr>
        <w:t xml:space="preserve"> </w:t>
      </w:r>
      <w:r>
        <w:rPr>
          <w:sz w:val="28"/>
        </w:rPr>
        <w:t>и фамилия(и) автора(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>), аннотация, ключевые слова;</w:t>
      </w:r>
    </w:p>
    <w:p w14:paraId="1DB48CE0" w14:textId="77777777" w:rsidR="00DB4DE4" w:rsidRDefault="007C2820">
      <w:pPr>
        <w:pStyle w:val="a4"/>
        <w:numPr>
          <w:ilvl w:val="1"/>
          <w:numId w:val="2"/>
        </w:numPr>
        <w:tabs>
          <w:tab w:val="left" w:pos="786"/>
        </w:tabs>
        <w:spacing w:before="90"/>
        <w:ind w:left="786" w:hanging="162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авторах</w:t>
      </w:r>
      <w:r>
        <w:rPr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-3"/>
          <w:sz w:val="28"/>
        </w:rPr>
        <w:t xml:space="preserve"> </w:t>
      </w:r>
      <w:r>
        <w:rPr>
          <w:sz w:val="28"/>
        </w:rPr>
        <w:t>имя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отчество</w:t>
      </w:r>
    </w:p>
    <w:p w14:paraId="328D3A1A" w14:textId="77777777" w:rsidR="00DB4DE4" w:rsidRDefault="007C2820">
      <w:pPr>
        <w:pStyle w:val="a3"/>
        <w:spacing w:before="81" w:line="333" w:lineRule="auto"/>
        <w:ind w:left="624" w:right="113"/>
      </w:pPr>
      <w:r>
        <w:t>(полностью), ученая степень, ученое звание, должность, место работы (полное</w:t>
      </w:r>
      <w:r>
        <w:rPr>
          <w:spacing w:val="-5"/>
        </w:rPr>
        <w:t xml:space="preserve"> </w:t>
      </w:r>
      <w:r>
        <w:t>название),</w:t>
      </w:r>
      <w:r>
        <w:rPr>
          <w:spacing w:val="-4"/>
        </w:rPr>
        <w:t xml:space="preserve"> </w:t>
      </w:r>
      <w:proofErr w:type="spellStart"/>
      <w:r>
        <w:t>e-mail</w:t>
      </w:r>
      <w:proofErr w:type="spellEnd"/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контактные</w:t>
      </w:r>
      <w:r>
        <w:rPr>
          <w:spacing w:val="-5"/>
        </w:rPr>
        <w:t xml:space="preserve"> </w:t>
      </w:r>
      <w:r>
        <w:t>телефоны</w:t>
      </w:r>
      <w:r>
        <w:rPr>
          <w:spacing w:val="-4"/>
        </w:rPr>
        <w:t xml:space="preserve"> </w:t>
      </w:r>
      <w:r>
        <w:t>(для</w:t>
      </w:r>
      <w:r>
        <w:rPr>
          <w:spacing w:val="-8"/>
        </w:rPr>
        <w:t xml:space="preserve"> </w:t>
      </w:r>
      <w:r>
        <w:t>обратной</w:t>
      </w:r>
      <w:r>
        <w:rPr>
          <w:spacing w:val="-5"/>
        </w:rPr>
        <w:t xml:space="preserve"> </w:t>
      </w:r>
      <w:r>
        <w:t>связи);</w:t>
      </w:r>
    </w:p>
    <w:p w14:paraId="6EFAD148" w14:textId="77777777" w:rsidR="00DB4DE4" w:rsidRDefault="007C2820">
      <w:pPr>
        <w:pStyle w:val="a4"/>
        <w:numPr>
          <w:ilvl w:val="0"/>
          <w:numId w:val="2"/>
        </w:numPr>
        <w:tabs>
          <w:tab w:val="left" w:pos="607"/>
        </w:tabs>
        <w:spacing w:before="5" w:line="271" w:lineRule="auto"/>
        <w:ind w:right="415"/>
        <w:rPr>
          <w:sz w:val="28"/>
        </w:rPr>
      </w:pPr>
      <w:r>
        <w:rPr>
          <w:sz w:val="28"/>
        </w:rPr>
        <w:t>Объем</w:t>
      </w:r>
      <w:r>
        <w:rPr>
          <w:spacing w:val="-4"/>
          <w:sz w:val="28"/>
        </w:rPr>
        <w:t xml:space="preserve"> </w:t>
      </w:r>
      <w:r>
        <w:rPr>
          <w:sz w:val="28"/>
        </w:rPr>
        <w:t>статьи: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8000-13000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знаков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(без</w:t>
      </w:r>
      <w:r>
        <w:rPr>
          <w:spacing w:val="-5"/>
          <w:sz w:val="28"/>
        </w:rPr>
        <w:t xml:space="preserve"> </w:t>
      </w:r>
      <w:r>
        <w:rPr>
          <w:sz w:val="28"/>
        </w:rPr>
        <w:t>учёта</w:t>
      </w:r>
      <w:r>
        <w:rPr>
          <w:spacing w:val="-4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авторах,</w:t>
      </w:r>
      <w:r>
        <w:rPr>
          <w:spacing w:val="-5"/>
          <w:sz w:val="28"/>
        </w:rPr>
        <w:t xml:space="preserve"> </w:t>
      </w:r>
      <w:r>
        <w:rPr>
          <w:sz w:val="28"/>
        </w:rPr>
        <w:t>названия статьи и списка использованных источников)</w:t>
      </w:r>
    </w:p>
    <w:p w14:paraId="273BAF31" w14:textId="77777777" w:rsidR="00DB4DE4" w:rsidRDefault="00DB4DE4">
      <w:pPr>
        <w:pStyle w:val="a4"/>
        <w:spacing w:line="271" w:lineRule="auto"/>
        <w:rPr>
          <w:sz w:val="28"/>
        </w:rPr>
        <w:sectPr w:rsidR="00DB4DE4">
          <w:type w:val="continuous"/>
          <w:pgSz w:w="12240" w:h="15840"/>
          <w:pgMar w:top="1200" w:right="720" w:bottom="280" w:left="1440" w:header="720" w:footer="720" w:gutter="0"/>
          <w:cols w:space="720"/>
        </w:sectPr>
      </w:pPr>
    </w:p>
    <w:p w14:paraId="37BCC457" w14:textId="007BF3D6" w:rsidR="00DB4DE4" w:rsidRDefault="007C2820">
      <w:pPr>
        <w:spacing w:before="59"/>
        <w:ind w:left="262" w:right="1223"/>
        <w:jc w:val="both"/>
        <w:rPr>
          <w:b/>
          <w:sz w:val="28"/>
        </w:rPr>
      </w:pPr>
      <w:r>
        <w:rPr>
          <w:b/>
          <w:sz w:val="28"/>
        </w:rPr>
        <w:lastRenderedPageBreak/>
        <w:t>Внимание! Для аспирантов</w:t>
      </w:r>
      <w:r w:rsidR="00151C19">
        <w:rPr>
          <w:b/>
          <w:sz w:val="28"/>
        </w:rPr>
        <w:t xml:space="preserve"> </w:t>
      </w:r>
      <w:r w:rsidR="00151C19" w:rsidRPr="006842E1">
        <w:rPr>
          <w:b/>
          <w:sz w:val="28"/>
        </w:rPr>
        <w:t>и магистрантов</w:t>
      </w:r>
      <w:r>
        <w:rPr>
          <w:b/>
          <w:sz w:val="28"/>
        </w:rPr>
        <w:t xml:space="preserve"> добавляется подпись статьи «Статья представлена научным руководителем, ученая степень, звание, должность ФИО» — шрифт 12 </w:t>
      </w:r>
      <w:proofErr w:type="spellStart"/>
      <w:r>
        <w:rPr>
          <w:b/>
          <w:sz w:val="28"/>
        </w:rPr>
        <w:t>pt</w:t>
      </w:r>
      <w:proofErr w:type="spellEnd"/>
      <w:r>
        <w:rPr>
          <w:b/>
          <w:sz w:val="28"/>
        </w:rPr>
        <w:t>.</w:t>
      </w:r>
    </w:p>
    <w:p w14:paraId="5FC519C4" w14:textId="77777777" w:rsidR="00DB4DE4" w:rsidRDefault="00DB4DE4">
      <w:pPr>
        <w:pStyle w:val="a3"/>
        <w:spacing w:before="6"/>
        <w:ind w:left="0"/>
        <w:rPr>
          <w:b/>
        </w:rPr>
      </w:pPr>
    </w:p>
    <w:p w14:paraId="277A5E14" w14:textId="77777777" w:rsidR="00DB4DE4" w:rsidRDefault="007C2820">
      <w:pPr>
        <w:ind w:left="233"/>
        <w:jc w:val="both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рукописям:</w:t>
      </w:r>
    </w:p>
    <w:p w14:paraId="1C77F1FF" w14:textId="77777777" w:rsidR="00DB4DE4" w:rsidRDefault="007C2820">
      <w:pPr>
        <w:pStyle w:val="a4"/>
        <w:numPr>
          <w:ilvl w:val="0"/>
          <w:numId w:val="1"/>
        </w:numPr>
        <w:tabs>
          <w:tab w:val="left" w:pos="955"/>
        </w:tabs>
        <w:spacing w:before="283"/>
        <w:ind w:hanging="717"/>
        <w:rPr>
          <w:sz w:val="28"/>
        </w:rPr>
      </w:pPr>
      <w:r>
        <w:rPr>
          <w:sz w:val="28"/>
        </w:rPr>
        <w:t>Поля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страницы: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см.</w:t>
      </w:r>
      <w:r>
        <w:rPr>
          <w:spacing w:val="-5"/>
          <w:sz w:val="28"/>
        </w:rPr>
        <w:t xml:space="preserve"> </w:t>
      </w:r>
      <w:r>
        <w:rPr>
          <w:sz w:val="28"/>
        </w:rPr>
        <w:t>Шрифт:</w:t>
      </w:r>
      <w:r>
        <w:rPr>
          <w:spacing w:val="-3"/>
          <w:sz w:val="28"/>
        </w:rPr>
        <w:t xml:space="preserve"> </w:t>
      </w:r>
      <w:r>
        <w:rPr>
          <w:sz w:val="28"/>
        </w:rPr>
        <w:t>Times</w:t>
      </w:r>
      <w:r>
        <w:rPr>
          <w:spacing w:val="-3"/>
          <w:sz w:val="28"/>
        </w:rPr>
        <w:t xml:space="preserve"> </w:t>
      </w:r>
      <w:r>
        <w:rPr>
          <w:sz w:val="28"/>
        </w:rPr>
        <w:t>New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2"/>
          <w:sz w:val="28"/>
        </w:rPr>
        <w:t>Roman</w:t>
      </w:r>
      <w:proofErr w:type="spellEnd"/>
      <w:r>
        <w:rPr>
          <w:spacing w:val="-2"/>
          <w:sz w:val="28"/>
        </w:rPr>
        <w:t>.</w:t>
      </w:r>
    </w:p>
    <w:p w14:paraId="408B771D" w14:textId="77777777" w:rsidR="00DB4DE4" w:rsidRDefault="007C2820">
      <w:pPr>
        <w:pStyle w:val="a4"/>
        <w:numPr>
          <w:ilvl w:val="0"/>
          <w:numId w:val="1"/>
        </w:numPr>
        <w:tabs>
          <w:tab w:val="left" w:pos="955"/>
        </w:tabs>
        <w:spacing w:before="242"/>
        <w:ind w:hanging="717"/>
        <w:rPr>
          <w:sz w:val="28"/>
        </w:rPr>
      </w:pPr>
      <w:r>
        <w:rPr>
          <w:sz w:val="28"/>
        </w:rPr>
        <w:t>14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pt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ФИО</w:t>
      </w:r>
      <w:r>
        <w:rPr>
          <w:spacing w:val="-4"/>
          <w:sz w:val="28"/>
        </w:rPr>
        <w:t xml:space="preserve"> </w:t>
      </w:r>
      <w:r>
        <w:rPr>
          <w:sz w:val="28"/>
        </w:rPr>
        <w:t>(п/ж),</w:t>
      </w:r>
      <w:r>
        <w:rPr>
          <w:spacing w:val="-4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4"/>
          <w:sz w:val="28"/>
        </w:rPr>
        <w:t xml:space="preserve"> </w:t>
      </w:r>
      <w:r>
        <w:rPr>
          <w:sz w:val="28"/>
        </w:rPr>
        <w:t>(п/ж</w:t>
      </w:r>
      <w:r>
        <w:rPr>
          <w:spacing w:val="-5"/>
          <w:sz w:val="28"/>
        </w:rPr>
        <w:t xml:space="preserve"> </w:t>
      </w:r>
      <w:r>
        <w:rPr>
          <w:sz w:val="28"/>
        </w:rPr>
        <w:t>+</w:t>
      </w:r>
      <w:r>
        <w:rPr>
          <w:spacing w:val="-3"/>
          <w:sz w:val="28"/>
        </w:rPr>
        <w:t xml:space="preserve"> </w:t>
      </w:r>
      <w:r>
        <w:rPr>
          <w:sz w:val="28"/>
        </w:rPr>
        <w:t>заглавными),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статьи.</w:t>
      </w:r>
    </w:p>
    <w:p w14:paraId="41656535" w14:textId="77777777" w:rsidR="00DB4DE4" w:rsidRDefault="007C2820">
      <w:pPr>
        <w:pStyle w:val="a4"/>
        <w:numPr>
          <w:ilvl w:val="0"/>
          <w:numId w:val="1"/>
        </w:numPr>
        <w:tabs>
          <w:tab w:val="left" w:pos="247"/>
          <w:tab w:val="left" w:pos="953"/>
        </w:tabs>
        <w:spacing w:before="237"/>
        <w:ind w:left="247" w:right="1205" w:hanging="10"/>
        <w:jc w:val="both"/>
        <w:rPr>
          <w:sz w:val="28"/>
        </w:rPr>
      </w:pPr>
      <w:r>
        <w:rPr>
          <w:sz w:val="28"/>
        </w:rPr>
        <w:t xml:space="preserve">12 </w:t>
      </w:r>
      <w:proofErr w:type="spellStart"/>
      <w:r>
        <w:rPr>
          <w:sz w:val="28"/>
        </w:rPr>
        <w:t>pt</w:t>
      </w:r>
      <w:proofErr w:type="spellEnd"/>
      <w:r>
        <w:rPr>
          <w:sz w:val="28"/>
        </w:rPr>
        <w:t xml:space="preserve"> – УДК, аннотация, ключевые слова, список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использованных источников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4"/>
          <w:sz w:val="28"/>
        </w:rPr>
        <w:t xml:space="preserve"> </w:t>
      </w:r>
      <w:r>
        <w:rPr>
          <w:sz w:val="28"/>
        </w:rPr>
        <w:t>(+</w:t>
      </w:r>
      <w:r>
        <w:rPr>
          <w:spacing w:val="-5"/>
          <w:sz w:val="28"/>
        </w:rPr>
        <w:t xml:space="preserve"> </w:t>
      </w:r>
      <w:r>
        <w:rPr>
          <w:sz w:val="28"/>
        </w:rPr>
        <w:t>сам</w:t>
      </w:r>
      <w:r>
        <w:rPr>
          <w:spacing w:val="-4"/>
          <w:sz w:val="28"/>
        </w:rPr>
        <w:t xml:space="preserve"> </w:t>
      </w:r>
      <w:r>
        <w:rPr>
          <w:sz w:val="28"/>
        </w:rPr>
        <w:t>заголовок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п/ж),</w:t>
      </w:r>
      <w:r>
        <w:rPr>
          <w:spacing w:val="-4"/>
          <w:sz w:val="28"/>
        </w:rPr>
        <w:t xml:space="preserve"> </w:t>
      </w:r>
      <w:r>
        <w:rPr>
          <w:sz w:val="28"/>
        </w:rPr>
        <w:t>«статья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представлена научным руководителем», подписи к рисункам, таблицы.</w:t>
      </w:r>
    </w:p>
    <w:p w14:paraId="69E87BA4" w14:textId="77777777" w:rsidR="00DB4DE4" w:rsidRDefault="007C2820">
      <w:pPr>
        <w:pStyle w:val="a4"/>
        <w:numPr>
          <w:ilvl w:val="0"/>
          <w:numId w:val="1"/>
        </w:numPr>
        <w:tabs>
          <w:tab w:val="left" w:pos="955"/>
        </w:tabs>
        <w:spacing w:before="242"/>
        <w:ind w:hanging="717"/>
        <w:rPr>
          <w:sz w:val="28"/>
        </w:rPr>
      </w:pPr>
      <w:r>
        <w:rPr>
          <w:sz w:val="28"/>
        </w:rPr>
        <w:t>Междустрочный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интервал:</w:t>
      </w:r>
      <w:r>
        <w:rPr>
          <w:spacing w:val="-9"/>
          <w:sz w:val="28"/>
        </w:rPr>
        <w:t xml:space="preserve"> </w:t>
      </w:r>
      <w:r>
        <w:rPr>
          <w:sz w:val="28"/>
        </w:rPr>
        <w:t>одинарный.</w:t>
      </w:r>
      <w:r>
        <w:rPr>
          <w:spacing w:val="-11"/>
          <w:sz w:val="28"/>
        </w:rPr>
        <w:t xml:space="preserve"> </w:t>
      </w:r>
      <w:r>
        <w:rPr>
          <w:sz w:val="28"/>
        </w:rPr>
        <w:t>Абзацный</w:t>
      </w:r>
      <w:r>
        <w:rPr>
          <w:spacing w:val="-6"/>
          <w:sz w:val="28"/>
        </w:rPr>
        <w:t xml:space="preserve"> </w:t>
      </w:r>
      <w:r>
        <w:rPr>
          <w:sz w:val="28"/>
        </w:rPr>
        <w:t>отступ:</w:t>
      </w:r>
      <w:r>
        <w:rPr>
          <w:spacing w:val="-6"/>
          <w:sz w:val="28"/>
        </w:rPr>
        <w:t xml:space="preserve"> </w:t>
      </w:r>
      <w:r>
        <w:rPr>
          <w:sz w:val="28"/>
        </w:rPr>
        <w:t>1,25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см.</w:t>
      </w:r>
    </w:p>
    <w:p w14:paraId="16DC372B" w14:textId="77777777" w:rsidR="00DB4DE4" w:rsidRDefault="007C2820">
      <w:pPr>
        <w:pStyle w:val="a4"/>
        <w:numPr>
          <w:ilvl w:val="0"/>
          <w:numId w:val="1"/>
        </w:numPr>
        <w:tabs>
          <w:tab w:val="left" w:pos="955"/>
        </w:tabs>
        <w:spacing w:before="240"/>
        <w:ind w:hanging="717"/>
        <w:rPr>
          <w:sz w:val="28"/>
        </w:rPr>
      </w:pPr>
      <w:r>
        <w:rPr>
          <w:sz w:val="28"/>
        </w:rPr>
        <w:t>Нумерация</w:t>
      </w:r>
      <w:r>
        <w:rPr>
          <w:spacing w:val="-6"/>
          <w:sz w:val="28"/>
        </w:rPr>
        <w:t xml:space="preserve"> </w:t>
      </w:r>
      <w:r>
        <w:rPr>
          <w:sz w:val="28"/>
        </w:rPr>
        <w:t>списков</w:t>
      </w:r>
      <w:r>
        <w:rPr>
          <w:spacing w:val="-10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автоматическая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(ручная).</w:t>
      </w:r>
    </w:p>
    <w:p w14:paraId="193D3860" w14:textId="77777777" w:rsidR="00DB4DE4" w:rsidRDefault="007C2820">
      <w:pPr>
        <w:pStyle w:val="a4"/>
        <w:numPr>
          <w:ilvl w:val="0"/>
          <w:numId w:val="1"/>
        </w:numPr>
        <w:tabs>
          <w:tab w:val="left" w:pos="955"/>
        </w:tabs>
        <w:ind w:hanging="717"/>
        <w:rPr>
          <w:sz w:val="28"/>
        </w:rPr>
      </w:pPr>
      <w:r>
        <w:rPr>
          <w:sz w:val="28"/>
        </w:rPr>
        <w:t>Автоматические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переносы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тексту.</w:t>
      </w:r>
    </w:p>
    <w:p w14:paraId="5CA886DA" w14:textId="77777777" w:rsidR="00DB4DE4" w:rsidRDefault="007C2820">
      <w:pPr>
        <w:pStyle w:val="a4"/>
        <w:numPr>
          <w:ilvl w:val="0"/>
          <w:numId w:val="1"/>
        </w:numPr>
        <w:tabs>
          <w:tab w:val="left" w:pos="955"/>
        </w:tabs>
        <w:spacing w:before="242"/>
        <w:ind w:hanging="717"/>
        <w:rPr>
          <w:sz w:val="28"/>
        </w:rPr>
      </w:pPr>
      <w:r>
        <w:rPr>
          <w:sz w:val="28"/>
        </w:rPr>
        <w:t>Выравнивание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левому</w:t>
      </w:r>
      <w:r>
        <w:rPr>
          <w:spacing w:val="-7"/>
          <w:sz w:val="28"/>
        </w:rPr>
        <w:t xml:space="preserve"> </w:t>
      </w:r>
      <w:r>
        <w:rPr>
          <w:sz w:val="28"/>
        </w:rPr>
        <w:t>краю:</w:t>
      </w:r>
      <w:r>
        <w:rPr>
          <w:spacing w:val="-4"/>
          <w:sz w:val="28"/>
        </w:rPr>
        <w:t xml:space="preserve"> УДК.</w:t>
      </w:r>
    </w:p>
    <w:p w14:paraId="484A3A14" w14:textId="77777777" w:rsidR="00DB4DE4" w:rsidRDefault="007C2820">
      <w:pPr>
        <w:pStyle w:val="a4"/>
        <w:numPr>
          <w:ilvl w:val="0"/>
          <w:numId w:val="1"/>
        </w:numPr>
        <w:tabs>
          <w:tab w:val="left" w:pos="955"/>
        </w:tabs>
        <w:spacing w:before="240"/>
        <w:ind w:hanging="717"/>
        <w:rPr>
          <w:sz w:val="28"/>
        </w:rPr>
      </w:pP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центру:</w:t>
      </w:r>
      <w:r>
        <w:rPr>
          <w:spacing w:val="-4"/>
          <w:sz w:val="28"/>
        </w:rPr>
        <w:t xml:space="preserve"> </w:t>
      </w:r>
      <w:r>
        <w:rPr>
          <w:sz w:val="28"/>
        </w:rPr>
        <w:t>название,</w:t>
      </w:r>
      <w:r>
        <w:rPr>
          <w:spacing w:val="-6"/>
          <w:sz w:val="28"/>
        </w:rPr>
        <w:t xml:space="preserve"> </w:t>
      </w:r>
      <w:r>
        <w:rPr>
          <w:sz w:val="28"/>
        </w:rPr>
        <w:t>ФИО,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подзаголовки.</w:t>
      </w:r>
    </w:p>
    <w:p w14:paraId="62A2E5C8" w14:textId="77777777" w:rsidR="00DB4DE4" w:rsidRDefault="007C2820">
      <w:pPr>
        <w:pStyle w:val="a4"/>
        <w:numPr>
          <w:ilvl w:val="0"/>
          <w:numId w:val="1"/>
        </w:numPr>
        <w:tabs>
          <w:tab w:val="left" w:pos="247"/>
          <w:tab w:val="left" w:pos="955"/>
        </w:tabs>
        <w:spacing w:before="238" w:line="242" w:lineRule="auto"/>
        <w:ind w:left="247" w:right="225" w:hanging="10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ширине: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</w:t>
      </w:r>
      <w:r>
        <w:rPr>
          <w:spacing w:val="-5"/>
          <w:sz w:val="28"/>
        </w:rPr>
        <w:t xml:space="preserve"> </w:t>
      </w:r>
      <w:r>
        <w:rPr>
          <w:sz w:val="28"/>
        </w:rPr>
        <w:t>статьи,</w:t>
      </w:r>
      <w:r>
        <w:rPr>
          <w:spacing w:val="-6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-5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6"/>
          <w:sz w:val="28"/>
        </w:rPr>
        <w:t xml:space="preserve"> </w:t>
      </w:r>
      <w:r>
        <w:rPr>
          <w:sz w:val="28"/>
        </w:rPr>
        <w:t>аннотация,</w:t>
      </w:r>
      <w:r>
        <w:rPr>
          <w:spacing w:val="-5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слова, сведения об авторе (-ах).</w:t>
      </w:r>
    </w:p>
    <w:p w14:paraId="1E5625AA" w14:textId="77777777" w:rsidR="00DB4DE4" w:rsidRDefault="007C2820">
      <w:pPr>
        <w:pStyle w:val="a4"/>
        <w:numPr>
          <w:ilvl w:val="0"/>
          <w:numId w:val="1"/>
        </w:numPr>
        <w:tabs>
          <w:tab w:val="left" w:pos="247"/>
          <w:tab w:val="left" w:pos="955"/>
        </w:tabs>
        <w:spacing w:before="233" w:line="242" w:lineRule="auto"/>
        <w:ind w:left="247" w:right="619" w:hanging="10"/>
        <w:rPr>
          <w:sz w:val="28"/>
        </w:rPr>
      </w:pPr>
      <w:r>
        <w:rPr>
          <w:sz w:val="28"/>
        </w:rPr>
        <w:t>Нумерация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страниц:</w:t>
      </w:r>
      <w:r>
        <w:rPr>
          <w:spacing w:val="-7"/>
          <w:sz w:val="28"/>
        </w:rPr>
        <w:t xml:space="preserve"> </w:t>
      </w:r>
      <w:r>
        <w:rPr>
          <w:sz w:val="28"/>
        </w:rPr>
        <w:t>правый</w:t>
      </w:r>
      <w:r>
        <w:rPr>
          <w:spacing w:val="-9"/>
          <w:sz w:val="28"/>
        </w:rPr>
        <w:t xml:space="preserve"> </w:t>
      </w:r>
      <w:r>
        <w:rPr>
          <w:sz w:val="28"/>
        </w:rPr>
        <w:t>нижний</w:t>
      </w:r>
      <w:r>
        <w:rPr>
          <w:spacing w:val="-6"/>
          <w:sz w:val="28"/>
        </w:rPr>
        <w:t xml:space="preserve"> </w:t>
      </w:r>
      <w:r>
        <w:rPr>
          <w:sz w:val="28"/>
        </w:rPr>
        <w:t>угол.</w:t>
      </w:r>
      <w:r>
        <w:rPr>
          <w:spacing w:val="-7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6"/>
          <w:sz w:val="28"/>
        </w:rPr>
        <w:t xml:space="preserve"> </w:t>
      </w:r>
      <w:r>
        <w:rPr>
          <w:sz w:val="28"/>
        </w:rPr>
        <w:t>выравниваются</w:t>
      </w:r>
      <w:r>
        <w:rPr>
          <w:spacing w:val="-6"/>
          <w:sz w:val="28"/>
        </w:rPr>
        <w:t xml:space="preserve"> </w:t>
      </w:r>
      <w:r>
        <w:rPr>
          <w:sz w:val="28"/>
        </w:rPr>
        <w:t>по ширине страницы. Рисунки в тексте.</w:t>
      </w:r>
    </w:p>
    <w:p w14:paraId="69EFB5D5" w14:textId="77777777" w:rsidR="00DB4DE4" w:rsidRDefault="007C2820">
      <w:pPr>
        <w:pStyle w:val="a4"/>
        <w:numPr>
          <w:ilvl w:val="0"/>
          <w:numId w:val="1"/>
        </w:numPr>
        <w:tabs>
          <w:tab w:val="left" w:pos="247"/>
          <w:tab w:val="left" w:pos="955"/>
        </w:tabs>
        <w:spacing w:before="235"/>
        <w:ind w:left="247" w:right="322" w:hanging="10"/>
        <w:rPr>
          <w:sz w:val="28"/>
        </w:rPr>
      </w:pPr>
      <w:r>
        <w:rPr>
          <w:sz w:val="28"/>
        </w:rPr>
        <w:t>Каждый</w:t>
      </w:r>
      <w:r>
        <w:rPr>
          <w:spacing w:val="-3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таблица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6"/>
          <w:sz w:val="28"/>
        </w:rPr>
        <w:t xml:space="preserve"> </w:t>
      </w:r>
      <w:r>
        <w:rPr>
          <w:sz w:val="28"/>
        </w:rPr>
        <w:t>иметь</w:t>
      </w:r>
      <w:r>
        <w:rPr>
          <w:spacing w:val="-4"/>
          <w:sz w:val="28"/>
        </w:rPr>
        <w:t xml:space="preserve"> </w:t>
      </w:r>
      <w:r>
        <w:rPr>
          <w:sz w:val="28"/>
        </w:rPr>
        <w:t>номер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7"/>
          <w:sz w:val="28"/>
        </w:rPr>
        <w:t xml:space="preserve"> </w:t>
      </w:r>
      <w:r>
        <w:rPr>
          <w:sz w:val="28"/>
        </w:rPr>
        <w:t>(заголовок)</w:t>
      </w:r>
      <w:r>
        <w:rPr>
          <w:spacing w:val="-3"/>
          <w:sz w:val="28"/>
        </w:rPr>
        <w:t xml:space="preserve"> </w:t>
      </w:r>
      <w:r>
        <w:rPr>
          <w:sz w:val="28"/>
        </w:rPr>
        <w:t>и оформлены с переводом в формат Microsoft Word.</w:t>
      </w:r>
    </w:p>
    <w:p w14:paraId="2C1FACBC" w14:textId="77777777" w:rsidR="00DB4DE4" w:rsidRDefault="007C2820">
      <w:pPr>
        <w:pStyle w:val="a4"/>
        <w:numPr>
          <w:ilvl w:val="0"/>
          <w:numId w:val="1"/>
        </w:numPr>
        <w:tabs>
          <w:tab w:val="left" w:pos="247"/>
          <w:tab w:val="left" w:pos="955"/>
        </w:tabs>
        <w:spacing w:line="242" w:lineRule="auto"/>
        <w:ind w:left="247" w:right="412" w:hanging="10"/>
        <w:rPr>
          <w:sz w:val="28"/>
        </w:rPr>
      </w:pPr>
      <w:r>
        <w:rPr>
          <w:sz w:val="28"/>
        </w:rPr>
        <w:t>Сноски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важную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9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постранично</w:t>
      </w:r>
      <w:r>
        <w:rPr>
          <w:spacing w:val="-6"/>
          <w:sz w:val="28"/>
        </w:rPr>
        <w:t xml:space="preserve"> </w:t>
      </w:r>
      <w:r>
        <w:rPr>
          <w:sz w:val="28"/>
        </w:rPr>
        <w:t>(не</w:t>
      </w:r>
      <w:r>
        <w:rPr>
          <w:spacing w:val="-5"/>
          <w:sz w:val="28"/>
        </w:rPr>
        <w:t xml:space="preserve"> </w:t>
      </w:r>
      <w:r>
        <w:rPr>
          <w:sz w:val="28"/>
        </w:rPr>
        <w:t>касается списка литературы).</w:t>
      </w:r>
    </w:p>
    <w:p w14:paraId="5632618B" w14:textId="77777777" w:rsidR="00DB4DE4" w:rsidRDefault="007C2820">
      <w:pPr>
        <w:pStyle w:val="a4"/>
        <w:numPr>
          <w:ilvl w:val="0"/>
          <w:numId w:val="1"/>
        </w:numPr>
        <w:tabs>
          <w:tab w:val="left" w:pos="247"/>
          <w:tab w:val="left" w:pos="954"/>
        </w:tabs>
        <w:spacing w:before="233"/>
        <w:ind w:left="247" w:right="1225" w:hanging="10"/>
        <w:jc w:val="both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сходные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начертанию</w:t>
      </w:r>
      <w:r>
        <w:rPr>
          <w:spacing w:val="-7"/>
          <w:sz w:val="28"/>
        </w:rPr>
        <w:t xml:space="preserve"> </w:t>
      </w:r>
      <w:r>
        <w:rPr>
          <w:sz w:val="28"/>
        </w:rPr>
        <w:t>буквы</w:t>
      </w:r>
      <w:r>
        <w:rPr>
          <w:spacing w:val="-3"/>
          <w:sz w:val="28"/>
        </w:rPr>
        <w:t xml:space="preserve"> </w:t>
      </w:r>
      <w:r>
        <w:rPr>
          <w:sz w:val="28"/>
        </w:rPr>
        <w:t>латинского, греческого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алфавитов,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макросы</w:t>
      </w:r>
      <w:r>
        <w:rPr>
          <w:spacing w:val="-5"/>
          <w:sz w:val="28"/>
        </w:rPr>
        <w:t xml:space="preserve"> </w:t>
      </w:r>
      <w:r>
        <w:rPr>
          <w:sz w:val="28"/>
        </w:rPr>
        <w:t>и рисунки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букв.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4"/>
          <w:sz w:val="28"/>
        </w:rPr>
        <w:t xml:space="preserve"> </w:t>
      </w:r>
      <w:r>
        <w:rPr>
          <w:sz w:val="28"/>
        </w:rPr>
        <w:t>букву</w:t>
      </w:r>
      <w:r>
        <w:rPr>
          <w:spacing w:val="-1"/>
          <w:sz w:val="28"/>
        </w:rPr>
        <w:t xml:space="preserve"> </w:t>
      </w:r>
      <w:r>
        <w:rPr>
          <w:sz w:val="28"/>
        </w:rPr>
        <w:t>O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ноль</w:t>
      </w:r>
      <w:r>
        <w:rPr>
          <w:spacing w:val="-4"/>
          <w:sz w:val="28"/>
        </w:rPr>
        <w:t xml:space="preserve"> </w:t>
      </w:r>
      <w:r>
        <w:rPr>
          <w:sz w:val="28"/>
        </w:rPr>
        <w:t>0;</w:t>
      </w:r>
      <w:r>
        <w:rPr>
          <w:spacing w:val="-1"/>
          <w:sz w:val="28"/>
        </w:rPr>
        <w:t xml:space="preserve"> </w:t>
      </w:r>
      <w:r>
        <w:rPr>
          <w:sz w:val="28"/>
        </w:rPr>
        <w:t>знак,</w:t>
      </w:r>
      <w:r>
        <w:rPr>
          <w:spacing w:val="-4"/>
          <w:sz w:val="28"/>
        </w:rPr>
        <w:t xml:space="preserve"> </w:t>
      </w:r>
      <w:r>
        <w:rPr>
          <w:sz w:val="28"/>
        </w:rPr>
        <w:t>дефис</w:t>
      </w:r>
      <w:r>
        <w:rPr>
          <w:spacing w:val="-2"/>
          <w:sz w:val="28"/>
        </w:rPr>
        <w:t xml:space="preserve"> </w:t>
      </w:r>
      <w:r>
        <w:rPr>
          <w:sz w:val="28"/>
        </w:rPr>
        <w:t>«-</w:t>
      </w:r>
      <w:r>
        <w:rPr>
          <w:spacing w:val="-5"/>
          <w:sz w:val="28"/>
        </w:rPr>
        <w:t>»,</w:t>
      </w:r>
    </w:p>
    <w:p w14:paraId="65D4E2A4" w14:textId="77777777" w:rsidR="00DB4DE4" w:rsidRDefault="007C2820">
      <w:pPr>
        <w:pStyle w:val="a3"/>
        <w:spacing w:before="2"/>
        <w:jc w:val="both"/>
      </w:pPr>
      <w:r>
        <w:t>«среднее</w:t>
      </w:r>
      <w:r>
        <w:rPr>
          <w:spacing w:val="-3"/>
        </w:rPr>
        <w:t xml:space="preserve"> </w:t>
      </w:r>
      <w:r>
        <w:t>тире»</w:t>
      </w:r>
      <w:r>
        <w:rPr>
          <w:spacing w:val="-4"/>
        </w:rPr>
        <w:t xml:space="preserve"> </w:t>
      </w:r>
      <w:r>
        <w:t>«−»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тире</w:t>
      </w:r>
      <w:r>
        <w:rPr>
          <w:spacing w:val="-2"/>
        </w:rPr>
        <w:t xml:space="preserve"> </w:t>
      </w:r>
      <w:r>
        <w:t>«—</w:t>
      </w:r>
      <w:r>
        <w:rPr>
          <w:spacing w:val="-5"/>
        </w:rPr>
        <w:t>».</w:t>
      </w:r>
    </w:p>
    <w:p w14:paraId="3307A2EB" w14:textId="77777777" w:rsidR="00DB4DE4" w:rsidRDefault="007C2820">
      <w:pPr>
        <w:pStyle w:val="a4"/>
        <w:numPr>
          <w:ilvl w:val="0"/>
          <w:numId w:val="1"/>
        </w:numPr>
        <w:tabs>
          <w:tab w:val="left" w:pos="247"/>
          <w:tab w:val="left" w:pos="955"/>
        </w:tabs>
        <w:ind w:left="247" w:right="350" w:hanging="10"/>
        <w:rPr>
          <w:sz w:val="28"/>
        </w:rPr>
      </w:pPr>
      <w:r>
        <w:rPr>
          <w:sz w:val="28"/>
        </w:rPr>
        <w:t>Перечень</w:t>
      </w:r>
      <w:r>
        <w:rPr>
          <w:spacing w:val="-6"/>
          <w:sz w:val="28"/>
        </w:rPr>
        <w:t xml:space="preserve"> </w:t>
      </w:r>
      <w:r>
        <w:rPr>
          <w:sz w:val="28"/>
        </w:rPr>
        <w:t>списка</w:t>
      </w:r>
      <w:r>
        <w:rPr>
          <w:spacing w:val="-5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5"/>
          <w:sz w:val="28"/>
        </w:rPr>
        <w:t xml:space="preserve"> </w:t>
      </w:r>
      <w:r>
        <w:rPr>
          <w:sz w:val="28"/>
        </w:rPr>
        <w:t>приводится</w:t>
      </w:r>
      <w:r>
        <w:rPr>
          <w:spacing w:val="-5"/>
          <w:sz w:val="28"/>
        </w:rPr>
        <w:t xml:space="preserve"> </w:t>
      </w:r>
      <w:r>
        <w:rPr>
          <w:sz w:val="28"/>
        </w:rPr>
        <w:t>общим</w:t>
      </w:r>
      <w:r>
        <w:rPr>
          <w:spacing w:val="-5"/>
          <w:sz w:val="28"/>
        </w:rPr>
        <w:t xml:space="preserve"> </w:t>
      </w:r>
      <w:r>
        <w:rPr>
          <w:sz w:val="28"/>
        </w:rPr>
        <w:t>списком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конце</w:t>
      </w:r>
      <w:r>
        <w:rPr>
          <w:spacing w:val="-5"/>
          <w:sz w:val="28"/>
        </w:rPr>
        <w:t xml:space="preserve"> </w:t>
      </w:r>
      <w:r>
        <w:rPr>
          <w:sz w:val="28"/>
        </w:rPr>
        <w:t>статьи. Перечень составляется в соответствии с последовательностью ссылок в тексте</w:t>
      </w:r>
    </w:p>
    <w:p w14:paraId="4701D615" w14:textId="77777777" w:rsidR="00DB4DE4" w:rsidRDefault="00DB4DE4">
      <w:pPr>
        <w:pStyle w:val="a4"/>
        <w:rPr>
          <w:sz w:val="28"/>
        </w:rPr>
        <w:sectPr w:rsidR="00DB4DE4">
          <w:pgSz w:w="12240" w:h="15840"/>
          <w:pgMar w:top="1220" w:right="720" w:bottom="280" w:left="1440" w:header="720" w:footer="720" w:gutter="0"/>
          <w:cols w:space="720"/>
        </w:sectPr>
      </w:pPr>
    </w:p>
    <w:p w14:paraId="2C7EACC3" w14:textId="77777777" w:rsidR="00DB4DE4" w:rsidRDefault="007C2820">
      <w:pPr>
        <w:pStyle w:val="a3"/>
        <w:spacing w:before="74"/>
      </w:pPr>
      <w:r>
        <w:lastRenderedPageBreak/>
        <w:t>по ГОСТ</w:t>
      </w:r>
      <w:r>
        <w:rPr>
          <w:spacing w:val="-1"/>
        </w:rPr>
        <w:t xml:space="preserve"> </w:t>
      </w:r>
      <w:r>
        <w:t>Р</w:t>
      </w:r>
      <w:r>
        <w:rPr>
          <w:spacing w:val="-2"/>
        </w:rPr>
        <w:t xml:space="preserve"> </w:t>
      </w:r>
      <w:r>
        <w:t>7.0.5-2008 «Библиографическая ссылка».</w:t>
      </w:r>
      <w:r>
        <w:rPr>
          <w:spacing w:val="-2"/>
        </w:rPr>
        <w:t xml:space="preserve"> </w:t>
      </w:r>
      <w:r>
        <w:t>Ссылки на источники в тексте приводятся обязательно и в квадратных скобках.</w:t>
      </w:r>
    </w:p>
    <w:p w14:paraId="12B6731C" w14:textId="77777777" w:rsidR="00DB4DE4" w:rsidRDefault="007C2820">
      <w:pPr>
        <w:pStyle w:val="a4"/>
        <w:numPr>
          <w:ilvl w:val="0"/>
          <w:numId w:val="1"/>
        </w:numPr>
        <w:tabs>
          <w:tab w:val="left" w:pos="955"/>
        </w:tabs>
        <w:spacing w:before="240"/>
        <w:ind w:hanging="717"/>
        <w:rPr>
          <w:sz w:val="28"/>
        </w:rPr>
      </w:pPr>
      <w:r>
        <w:rPr>
          <w:sz w:val="28"/>
        </w:rPr>
        <w:t>Оригинальность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статьи: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менее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80%.</w:t>
      </w:r>
    </w:p>
    <w:p w14:paraId="7C6AAA79" w14:textId="77777777" w:rsidR="00DB4DE4" w:rsidRDefault="00DB4DE4">
      <w:pPr>
        <w:pStyle w:val="a3"/>
        <w:spacing w:before="9"/>
        <w:ind w:left="0"/>
      </w:pPr>
    </w:p>
    <w:p w14:paraId="231AD1BB" w14:textId="77777777" w:rsidR="00DB4DE4" w:rsidRDefault="007C2820">
      <w:pPr>
        <w:ind w:left="242" w:hanging="10"/>
        <w:rPr>
          <w:b/>
          <w:sz w:val="28"/>
        </w:rPr>
      </w:pPr>
      <w:r>
        <w:rPr>
          <w:b/>
          <w:sz w:val="28"/>
        </w:rPr>
        <w:t>Внимание!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точного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определения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УДК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необходимо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воспользоваться кодами тематических рубрик (</w:t>
      </w:r>
      <w:hyperlink r:id="rId5">
        <w:r>
          <w:rPr>
            <w:b/>
            <w:sz w:val="28"/>
          </w:rPr>
          <w:t>www.udcc.org)</w:t>
        </w:r>
      </w:hyperlink>
    </w:p>
    <w:p w14:paraId="56ECAA74" w14:textId="77777777" w:rsidR="00DB4DE4" w:rsidRDefault="007C2820">
      <w:pPr>
        <w:spacing w:before="234"/>
        <w:ind w:left="242" w:right="110" w:hanging="10"/>
        <w:jc w:val="both"/>
        <w:rPr>
          <w:b/>
          <w:sz w:val="28"/>
        </w:rPr>
      </w:pPr>
      <w:r>
        <w:rPr>
          <w:b/>
          <w:sz w:val="28"/>
        </w:rPr>
        <w:t>Статьи будут проходить проверку на соответствие требованиям. Несоблюдение формальных требований является основанием для отказа в приеме статьи для публикации в сборнике. Окончательное решение об отклонении в публикации рукописи принимается исключительно Редколлегией.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Редколлегия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оставляет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собой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право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отказать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публикации материалов без объяснения причин.</w:t>
      </w:r>
    </w:p>
    <w:p w14:paraId="505414D5" w14:textId="77777777" w:rsidR="00DB4DE4" w:rsidRDefault="007C2820">
      <w:pPr>
        <w:spacing w:before="299"/>
        <w:ind w:left="233"/>
        <w:rPr>
          <w:b/>
          <w:sz w:val="28"/>
        </w:rPr>
      </w:pPr>
      <w:r>
        <w:rPr>
          <w:b/>
          <w:spacing w:val="-2"/>
          <w:sz w:val="28"/>
        </w:rPr>
        <w:t>КОНТАКТЫ:</w:t>
      </w:r>
    </w:p>
    <w:p w14:paraId="44B01069" w14:textId="77777777" w:rsidR="00DB4DE4" w:rsidRDefault="00DB4DE4">
      <w:pPr>
        <w:pStyle w:val="a3"/>
        <w:spacing w:before="13"/>
        <w:ind w:left="0"/>
        <w:rPr>
          <w:b/>
        </w:rPr>
      </w:pPr>
    </w:p>
    <w:p w14:paraId="31726E9A" w14:textId="77777777" w:rsidR="00DB4DE4" w:rsidRDefault="007C2820">
      <w:pPr>
        <w:pStyle w:val="a3"/>
        <w:ind w:left="257" w:hanging="10"/>
      </w:pPr>
      <w:r>
        <w:t>Заместитель</w:t>
      </w:r>
      <w:r>
        <w:rPr>
          <w:spacing w:val="-9"/>
        </w:rPr>
        <w:t xml:space="preserve"> </w:t>
      </w:r>
      <w:r>
        <w:t>председателя</w:t>
      </w:r>
      <w:r>
        <w:rPr>
          <w:spacing w:val="-9"/>
        </w:rPr>
        <w:t xml:space="preserve"> </w:t>
      </w:r>
      <w:r>
        <w:t>организационного</w:t>
      </w:r>
      <w:r>
        <w:rPr>
          <w:spacing w:val="-7"/>
        </w:rPr>
        <w:t xml:space="preserve"> </w:t>
      </w:r>
      <w:r>
        <w:t>комитета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 xml:space="preserve">стратегическим </w:t>
      </w:r>
      <w:r>
        <w:rPr>
          <w:spacing w:val="-2"/>
        </w:rPr>
        <w:t>коммуникациям</w:t>
      </w:r>
    </w:p>
    <w:p w14:paraId="0E09D75A" w14:textId="77777777" w:rsidR="00DB4DE4" w:rsidRDefault="007C2820">
      <w:pPr>
        <w:pStyle w:val="a3"/>
        <w:spacing w:before="2"/>
        <w:ind w:right="3367"/>
      </w:pPr>
      <w:r>
        <w:t>Заместитель</w:t>
      </w:r>
      <w:r>
        <w:rPr>
          <w:spacing w:val="-10"/>
        </w:rPr>
        <w:t xml:space="preserve"> </w:t>
      </w:r>
      <w:r>
        <w:t>декана</w:t>
      </w:r>
      <w:r>
        <w:rPr>
          <w:spacing w:val="-12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t xml:space="preserve">работе </w:t>
      </w:r>
      <w:proofErr w:type="spellStart"/>
      <w:r>
        <w:t>Кульназарова</w:t>
      </w:r>
      <w:proofErr w:type="spellEnd"/>
      <w:r>
        <w:t xml:space="preserve"> Анастасия Витальевна </w:t>
      </w:r>
      <w:hyperlink r:id="rId6">
        <w:r>
          <w:rPr>
            <w:color w:val="0462C1"/>
            <w:spacing w:val="-2"/>
            <w:u w:val="single" w:color="0462C1"/>
          </w:rPr>
          <w:t>orgcombafo@gmail.com</w:t>
        </w:r>
      </w:hyperlink>
    </w:p>
    <w:p w14:paraId="2A973D29" w14:textId="77777777" w:rsidR="00DB4DE4" w:rsidRDefault="00DB4DE4">
      <w:pPr>
        <w:pStyle w:val="a3"/>
        <w:spacing w:before="25"/>
        <w:ind w:left="0"/>
      </w:pPr>
    </w:p>
    <w:p w14:paraId="071220D8" w14:textId="77777777" w:rsidR="00DB4DE4" w:rsidRDefault="007C2820">
      <w:pPr>
        <w:pStyle w:val="a3"/>
        <w:ind w:left="252" w:hanging="10"/>
      </w:pPr>
      <w:r>
        <w:t>Заместитель</w:t>
      </w:r>
      <w:r>
        <w:rPr>
          <w:spacing w:val="-7"/>
        </w:rPr>
        <w:t xml:space="preserve"> </w:t>
      </w:r>
      <w:r>
        <w:t>председателя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вопросам</w:t>
      </w:r>
      <w:r>
        <w:rPr>
          <w:spacing w:val="-9"/>
        </w:rPr>
        <w:t xml:space="preserve"> </w:t>
      </w:r>
      <w:r>
        <w:t>публикации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индексирования, академическому взаимодействию и научным вопросам</w:t>
      </w:r>
    </w:p>
    <w:p w14:paraId="5D82B4DD" w14:textId="77777777" w:rsidR="00DB4DE4" w:rsidRDefault="007C2820">
      <w:pPr>
        <w:pStyle w:val="a3"/>
        <w:spacing w:before="2" w:line="242" w:lineRule="auto"/>
        <w:ind w:left="242" w:right="5148"/>
      </w:pPr>
      <w:r>
        <w:t>Гехт</w:t>
      </w:r>
      <w:r>
        <w:rPr>
          <w:spacing w:val="-18"/>
        </w:rPr>
        <w:t xml:space="preserve"> </w:t>
      </w:r>
      <w:r>
        <w:t>Антон</w:t>
      </w:r>
      <w:r>
        <w:rPr>
          <w:spacing w:val="-17"/>
        </w:rPr>
        <w:t xml:space="preserve"> </w:t>
      </w:r>
      <w:r>
        <w:t xml:space="preserve">Борисович </w:t>
      </w:r>
      <w:hyperlink r:id="rId7">
        <w:r>
          <w:rPr>
            <w:color w:val="0462C1"/>
            <w:spacing w:val="-2"/>
            <w:u w:val="single" w:color="0462C1"/>
          </w:rPr>
          <w:t>a.geht@yandex.ru</w:t>
        </w:r>
      </w:hyperlink>
    </w:p>
    <w:p w14:paraId="7A617D8A" w14:textId="77777777" w:rsidR="00DB4DE4" w:rsidRDefault="007C2820">
      <w:pPr>
        <w:pStyle w:val="a3"/>
        <w:ind w:left="312"/>
      </w:pPr>
      <w:r>
        <w:t>+7</w:t>
      </w:r>
      <w:r>
        <w:rPr>
          <w:spacing w:val="-5"/>
        </w:rPr>
        <w:t xml:space="preserve"> </w:t>
      </w:r>
      <w:r>
        <w:t>(921)</w:t>
      </w:r>
      <w:r>
        <w:rPr>
          <w:spacing w:val="-5"/>
        </w:rPr>
        <w:t xml:space="preserve"> </w:t>
      </w:r>
      <w:r>
        <w:t>411-09-</w:t>
      </w:r>
      <w:r>
        <w:rPr>
          <w:spacing w:val="-5"/>
        </w:rPr>
        <w:t>87</w:t>
      </w:r>
    </w:p>
    <w:p w14:paraId="091A0F9F" w14:textId="77777777" w:rsidR="00DB4DE4" w:rsidRDefault="00DB4DE4">
      <w:pPr>
        <w:pStyle w:val="a3"/>
        <w:spacing w:before="13"/>
        <w:ind w:left="0"/>
      </w:pPr>
    </w:p>
    <w:p w14:paraId="53306B66" w14:textId="77777777" w:rsidR="00DA3512" w:rsidRDefault="007C2820">
      <w:pPr>
        <w:pStyle w:val="a3"/>
        <w:spacing w:before="1" w:line="252" w:lineRule="auto"/>
        <w:ind w:left="242" w:right="3367"/>
      </w:pPr>
      <w:r>
        <w:t>Заместитель</w:t>
      </w:r>
      <w:r>
        <w:rPr>
          <w:spacing w:val="-9"/>
        </w:rPr>
        <w:t xml:space="preserve"> </w:t>
      </w:r>
      <w:r>
        <w:t>председателя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общим</w:t>
      </w:r>
      <w:r>
        <w:rPr>
          <w:spacing w:val="-8"/>
        </w:rPr>
        <w:t xml:space="preserve"> </w:t>
      </w:r>
      <w:r>
        <w:t xml:space="preserve">вопросам </w:t>
      </w:r>
    </w:p>
    <w:p w14:paraId="7760C2A8" w14:textId="09001B4C" w:rsidR="00DB4DE4" w:rsidRDefault="00DA3512" w:rsidP="00DA3512">
      <w:pPr>
        <w:pStyle w:val="a3"/>
        <w:spacing w:before="1" w:line="252" w:lineRule="auto"/>
        <w:ind w:left="242" w:right="3367"/>
        <w:rPr>
          <w:color w:val="0462C1"/>
          <w:spacing w:val="-2"/>
          <w:u w:val="single" w:color="0462C1"/>
        </w:rPr>
      </w:pPr>
      <w:r>
        <w:t>Жадан</w:t>
      </w:r>
      <w:r w:rsidR="007C2820">
        <w:t xml:space="preserve"> </w:t>
      </w:r>
      <w:r>
        <w:t>Роман Алексеевич</w:t>
      </w:r>
      <w:r>
        <w:br/>
      </w:r>
      <w:hyperlink r:id="rId8" w:history="1">
        <w:r w:rsidRPr="00F952F1">
          <w:rPr>
            <w:rStyle w:val="a5"/>
            <w:spacing w:val="-2"/>
          </w:rPr>
          <w:t>zhadan.ra@sut.ru</w:t>
        </w:r>
      </w:hyperlink>
    </w:p>
    <w:p w14:paraId="476C2CCE" w14:textId="77777777" w:rsidR="00DA3512" w:rsidRDefault="00DA3512" w:rsidP="00DA3512">
      <w:pPr>
        <w:pStyle w:val="a3"/>
        <w:spacing w:before="1" w:line="252" w:lineRule="auto"/>
        <w:ind w:left="242" w:right="3367"/>
      </w:pPr>
    </w:p>
    <w:p w14:paraId="56189B65" w14:textId="58057FB2" w:rsidR="00DB4DE4" w:rsidRDefault="007C2820">
      <w:pPr>
        <w:pStyle w:val="a3"/>
        <w:ind w:left="242"/>
        <w:jc w:val="both"/>
      </w:pPr>
      <w:r>
        <w:t>Организатор</w:t>
      </w:r>
      <w:r>
        <w:rPr>
          <w:spacing w:val="-15"/>
        </w:rPr>
        <w:t xml:space="preserve"> </w:t>
      </w:r>
      <w:r>
        <w:t>BAFO-</w:t>
      </w:r>
      <w:r>
        <w:rPr>
          <w:spacing w:val="-4"/>
        </w:rPr>
        <w:t>202</w:t>
      </w:r>
      <w:r w:rsidR="00576225">
        <w:rPr>
          <w:spacing w:val="-4"/>
        </w:rPr>
        <w:t>6</w:t>
      </w:r>
    </w:p>
    <w:p w14:paraId="090E4EFB" w14:textId="77777777" w:rsidR="00DB4DE4" w:rsidRDefault="007C2820">
      <w:pPr>
        <w:pStyle w:val="a3"/>
        <w:spacing w:before="309"/>
        <w:ind w:left="252" w:right="108" w:hanging="10"/>
        <w:jc w:val="both"/>
      </w:pPr>
      <w:r>
        <w:t>Факультет социальных</w:t>
      </w:r>
      <w:r>
        <w:rPr>
          <w:spacing w:val="40"/>
        </w:rPr>
        <w:t xml:space="preserve"> </w:t>
      </w:r>
      <w:r>
        <w:t>технологий и</w:t>
      </w:r>
      <w:r>
        <w:rPr>
          <w:spacing w:val="-16"/>
        </w:rPr>
        <w:t xml:space="preserve"> </w:t>
      </w:r>
      <w:r>
        <w:t>экономики</w:t>
      </w:r>
      <w:r>
        <w:rPr>
          <w:spacing w:val="-14"/>
        </w:rPr>
        <w:t xml:space="preserve"> </w:t>
      </w:r>
      <w:r>
        <w:t>данных</w:t>
      </w:r>
      <w:r>
        <w:rPr>
          <w:spacing w:val="-13"/>
        </w:rPr>
        <w:t xml:space="preserve"> </w:t>
      </w:r>
      <w:r>
        <w:t>Санкт-Петербургского государственного</w:t>
      </w:r>
      <w:r>
        <w:rPr>
          <w:spacing w:val="80"/>
        </w:rPr>
        <w:t xml:space="preserve">    </w:t>
      </w:r>
      <w:r>
        <w:t>университета</w:t>
      </w:r>
      <w:r>
        <w:rPr>
          <w:spacing w:val="80"/>
        </w:rPr>
        <w:t xml:space="preserve">   </w:t>
      </w:r>
      <w:r>
        <w:t>телекоммуникаций</w:t>
      </w:r>
      <w:r>
        <w:rPr>
          <w:spacing w:val="80"/>
        </w:rPr>
        <w:t xml:space="preserve">   </w:t>
      </w:r>
      <w:r>
        <w:t>им.</w:t>
      </w:r>
      <w:r>
        <w:rPr>
          <w:spacing w:val="80"/>
        </w:rPr>
        <w:t xml:space="preserve"> </w:t>
      </w:r>
      <w:r>
        <w:t>проф.</w:t>
      </w:r>
      <w:r>
        <w:rPr>
          <w:spacing w:val="80"/>
        </w:rPr>
        <w:t xml:space="preserve">  </w:t>
      </w:r>
      <w:r>
        <w:t>М.</w:t>
      </w:r>
      <w:r>
        <w:rPr>
          <w:spacing w:val="80"/>
        </w:rPr>
        <w:t xml:space="preserve"> </w:t>
      </w:r>
      <w:r>
        <w:t xml:space="preserve">А. </w:t>
      </w:r>
      <w:proofErr w:type="spellStart"/>
      <w:r>
        <w:t>БончБруевича</w:t>
      </w:r>
      <w:proofErr w:type="spellEnd"/>
      <w:r>
        <w:t xml:space="preserve"> Россия, 193232, Санкт-Петербург, пр. Большевиков, д. 22, к. 1, ауд. 344/1</w:t>
      </w:r>
    </w:p>
    <w:p w14:paraId="04F8AC22" w14:textId="77777777" w:rsidR="00DB4DE4" w:rsidRDefault="00DB4DE4">
      <w:pPr>
        <w:pStyle w:val="a3"/>
        <w:jc w:val="both"/>
        <w:sectPr w:rsidR="00DB4DE4">
          <w:pgSz w:w="12240" w:h="15840"/>
          <w:pgMar w:top="1200" w:right="720" w:bottom="280" w:left="1440" w:header="720" w:footer="720" w:gutter="0"/>
          <w:cols w:space="720"/>
        </w:sectPr>
      </w:pPr>
    </w:p>
    <w:p w14:paraId="52F049A0" w14:textId="4461F54B" w:rsidR="00DB4DE4" w:rsidRDefault="007C2820">
      <w:pPr>
        <w:spacing w:before="62" w:line="360" w:lineRule="auto"/>
        <w:ind w:left="2417" w:hanging="1760"/>
        <w:rPr>
          <w:b/>
          <w:sz w:val="40"/>
        </w:rPr>
      </w:pPr>
      <w:r>
        <w:rPr>
          <w:b/>
          <w:sz w:val="40"/>
        </w:rPr>
        <w:lastRenderedPageBreak/>
        <w:t>Ждём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вас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на XXVI</w:t>
      </w:r>
      <w:r w:rsidR="00576225">
        <w:rPr>
          <w:b/>
          <w:sz w:val="40"/>
          <w:lang w:val="en-US"/>
        </w:rPr>
        <w:t>II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Международном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Балтийском Коммуникационном Форуме!</w:t>
      </w:r>
    </w:p>
    <w:sectPr w:rsidR="00DB4DE4">
      <w:pgSz w:w="12240" w:h="15840"/>
      <w:pgMar w:top="122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E0DE9"/>
    <w:multiLevelType w:val="hybridMultilevel"/>
    <w:tmpl w:val="A8901982"/>
    <w:lvl w:ilvl="0" w:tplc="15FEFB92">
      <w:start w:val="1"/>
      <w:numFmt w:val="decimal"/>
      <w:lvlText w:val="%1."/>
      <w:lvlJc w:val="left"/>
      <w:pPr>
        <w:ind w:left="955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EEE6EA">
      <w:numFmt w:val="bullet"/>
      <w:lvlText w:val="•"/>
      <w:lvlJc w:val="left"/>
      <w:pPr>
        <w:ind w:left="1872" w:hanging="718"/>
      </w:pPr>
      <w:rPr>
        <w:rFonts w:hint="default"/>
        <w:lang w:val="ru-RU" w:eastAsia="en-US" w:bidi="ar-SA"/>
      </w:rPr>
    </w:lvl>
    <w:lvl w:ilvl="2" w:tplc="2342E464">
      <w:numFmt w:val="bullet"/>
      <w:lvlText w:val="•"/>
      <w:lvlJc w:val="left"/>
      <w:pPr>
        <w:ind w:left="2784" w:hanging="718"/>
      </w:pPr>
      <w:rPr>
        <w:rFonts w:hint="default"/>
        <w:lang w:val="ru-RU" w:eastAsia="en-US" w:bidi="ar-SA"/>
      </w:rPr>
    </w:lvl>
    <w:lvl w:ilvl="3" w:tplc="6066A662">
      <w:numFmt w:val="bullet"/>
      <w:lvlText w:val="•"/>
      <w:lvlJc w:val="left"/>
      <w:pPr>
        <w:ind w:left="3696" w:hanging="718"/>
      </w:pPr>
      <w:rPr>
        <w:rFonts w:hint="default"/>
        <w:lang w:val="ru-RU" w:eastAsia="en-US" w:bidi="ar-SA"/>
      </w:rPr>
    </w:lvl>
    <w:lvl w:ilvl="4" w:tplc="8618E528">
      <w:numFmt w:val="bullet"/>
      <w:lvlText w:val="•"/>
      <w:lvlJc w:val="left"/>
      <w:pPr>
        <w:ind w:left="4608" w:hanging="718"/>
      </w:pPr>
      <w:rPr>
        <w:rFonts w:hint="default"/>
        <w:lang w:val="ru-RU" w:eastAsia="en-US" w:bidi="ar-SA"/>
      </w:rPr>
    </w:lvl>
    <w:lvl w:ilvl="5" w:tplc="B5BA4194">
      <w:numFmt w:val="bullet"/>
      <w:lvlText w:val="•"/>
      <w:lvlJc w:val="left"/>
      <w:pPr>
        <w:ind w:left="5520" w:hanging="718"/>
      </w:pPr>
      <w:rPr>
        <w:rFonts w:hint="default"/>
        <w:lang w:val="ru-RU" w:eastAsia="en-US" w:bidi="ar-SA"/>
      </w:rPr>
    </w:lvl>
    <w:lvl w:ilvl="6" w:tplc="5B4E46A4">
      <w:numFmt w:val="bullet"/>
      <w:lvlText w:val="•"/>
      <w:lvlJc w:val="left"/>
      <w:pPr>
        <w:ind w:left="6432" w:hanging="718"/>
      </w:pPr>
      <w:rPr>
        <w:rFonts w:hint="default"/>
        <w:lang w:val="ru-RU" w:eastAsia="en-US" w:bidi="ar-SA"/>
      </w:rPr>
    </w:lvl>
    <w:lvl w:ilvl="7" w:tplc="4DE00314">
      <w:numFmt w:val="bullet"/>
      <w:lvlText w:val="•"/>
      <w:lvlJc w:val="left"/>
      <w:pPr>
        <w:ind w:left="7344" w:hanging="718"/>
      </w:pPr>
      <w:rPr>
        <w:rFonts w:hint="default"/>
        <w:lang w:val="ru-RU" w:eastAsia="en-US" w:bidi="ar-SA"/>
      </w:rPr>
    </w:lvl>
    <w:lvl w:ilvl="8" w:tplc="943C623A">
      <w:numFmt w:val="bullet"/>
      <w:lvlText w:val="•"/>
      <w:lvlJc w:val="left"/>
      <w:pPr>
        <w:ind w:left="8256" w:hanging="718"/>
      </w:pPr>
      <w:rPr>
        <w:rFonts w:hint="default"/>
        <w:lang w:val="ru-RU" w:eastAsia="en-US" w:bidi="ar-SA"/>
      </w:rPr>
    </w:lvl>
  </w:abstractNum>
  <w:abstractNum w:abstractNumId="1" w15:restartNumberingAfterBreak="0">
    <w:nsid w:val="399970B8"/>
    <w:multiLevelType w:val="hybridMultilevel"/>
    <w:tmpl w:val="0C2A15FA"/>
    <w:lvl w:ilvl="0" w:tplc="6E866E26">
      <w:start w:val="1"/>
      <w:numFmt w:val="decimal"/>
      <w:lvlText w:val="%1."/>
      <w:lvlJc w:val="left"/>
      <w:pPr>
        <w:ind w:left="953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EA7C38">
      <w:numFmt w:val="bullet"/>
      <w:lvlText w:val="•"/>
      <w:lvlJc w:val="left"/>
      <w:pPr>
        <w:ind w:left="1872" w:hanging="706"/>
      </w:pPr>
      <w:rPr>
        <w:rFonts w:hint="default"/>
        <w:lang w:val="ru-RU" w:eastAsia="en-US" w:bidi="ar-SA"/>
      </w:rPr>
    </w:lvl>
    <w:lvl w:ilvl="2" w:tplc="FC50206E">
      <w:numFmt w:val="bullet"/>
      <w:lvlText w:val="•"/>
      <w:lvlJc w:val="left"/>
      <w:pPr>
        <w:ind w:left="2784" w:hanging="706"/>
      </w:pPr>
      <w:rPr>
        <w:rFonts w:hint="default"/>
        <w:lang w:val="ru-RU" w:eastAsia="en-US" w:bidi="ar-SA"/>
      </w:rPr>
    </w:lvl>
    <w:lvl w:ilvl="3" w:tplc="5C70B694">
      <w:numFmt w:val="bullet"/>
      <w:lvlText w:val="•"/>
      <w:lvlJc w:val="left"/>
      <w:pPr>
        <w:ind w:left="3696" w:hanging="706"/>
      </w:pPr>
      <w:rPr>
        <w:rFonts w:hint="default"/>
        <w:lang w:val="ru-RU" w:eastAsia="en-US" w:bidi="ar-SA"/>
      </w:rPr>
    </w:lvl>
    <w:lvl w:ilvl="4" w:tplc="F7B45A3A">
      <w:numFmt w:val="bullet"/>
      <w:lvlText w:val="•"/>
      <w:lvlJc w:val="left"/>
      <w:pPr>
        <w:ind w:left="4608" w:hanging="706"/>
      </w:pPr>
      <w:rPr>
        <w:rFonts w:hint="default"/>
        <w:lang w:val="ru-RU" w:eastAsia="en-US" w:bidi="ar-SA"/>
      </w:rPr>
    </w:lvl>
    <w:lvl w:ilvl="5" w:tplc="B8C6FAA8">
      <w:numFmt w:val="bullet"/>
      <w:lvlText w:val="•"/>
      <w:lvlJc w:val="left"/>
      <w:pPr>
        <w:ind w:left="5520" w:hanging="706"/>
      </w:pPr>
      <w:rPr>
        <w:rFonts w:hint="default"/>
        <w:lang w:val="ru-RU" w:eastAsia="en-US" w:bidi="ar-SA"/>
      </w:rPr>
    </w:lvl>
    <w:lvl w:ilvl="6" w:tplc="A8D0C5E4">
      <w:numFmt w:val="bullet"/>
      <w:lvlText w:val="•"/>
      <w:lvlJc w:val="left"/>
      <w:pPr>
        <w:ind w:left="6432" w:hanging="706"/>
      </w:pPr>
      <w:rPr>
        <w:rFonts w:hint="default"/>
        <w:lang w:val="ru-RU" w:eastAsia="en-US" w:bidi="ar-SA"/>
      </w:rPr>
    </w:lvl>
    <w:lvl w:ilvl="7" w:tplc="6324DA64">
      <w:numFmt w:val="bullet"/>
      <w:lvlText w:val="•"/>
      <w:lvlJc w:val="left"/>
      <w:pPr>
        <w:ind w:left="7344" w:hanging="706"/>
      </w:pPr>
      <w:rPr>
        <w:rFonts w:hint="default"/>
        <w:lang w:val="ru-RU" w:eastAsia="en-US" w:bidi="ar-SA"/>
      </w:rPr>
    </w:lvl>
    <w:lvl w:ilvl="8" w:tplc="D4D48244">
      <w:numFmt w:val="bullet"/>
      <w:lvlText w:val="•"/>
      <w:lvlJc w:val="left"/>
      <w:pPr>
        <w:ind w:left="8256" w:hanging="706"/>
      </w:pPr>
      <w:rPr>
        <w:rFonts w:hint="default"/>
        <w:lang w:val="ru-RU" w:eastAsia="en-US" w:bidi="ar-SA"/>
      </w:rPr>
    </w:lvl>
  </w:abstractNum>
  <w:abstractNum w:abstractNumId="2" w15:restartNumberingAfterBreak="0">
    <w:nsid w:val="63AE600A"/>
    <w:multiLevelType w:val="hybridMultilevel"/>
    <w:tmpl w:val="5EF66480"/>
    <w:lvl w:ilvl="0" w:tplc="E606F1EA">
      <w:start w:val="1"/>
      <w:numFmt w:val="decimal"/>
      <w:lvlText w:val="%1."/>
      <w:lvlJc w:val="left"/>
      <w:pPr>
        <w:ind w:left="60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F6970C">
      <w:numFmt w:val="bullet"/>
      <w:lvlText w:val="-"/>
      <w:lvlJc w:val="left"/>
      <w:pPr>
        <w:ind w:left="63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7B6E69A">
      <w:numFmt w:val="bullet"/>
      <w:lvlText w:val="•"/>
      <w:lvlJc w:val="left"/>
      <w:pPr>
        <w:ind w:left="1688" w:hanging="164"/>
      </w:pPr>
      <w:rPr>
        <w:rFonts w:hint="default"/>
        <w:lang w:val="ru-RU" w:eastAsia="en-US" w:bidi="ar-SA"/>
      </w:rPr>
    </w:lvl>
    <w:lvl w:ilvl="3" w:tplc="41329EF2">
      <w:numFmt w:val="bullet"/>
      <w:lvlText w:val="•"/>
      <w:lvlJc w:val="left"/>
      <w:pPr>
        <w:ind w:left="2737" w:hanging="164"/>
      </w:pPr>
      <w:rPr>
        <w:rFonts w:hint="default"/>
        <w:lang w:val="ru-RU" w:eastAsia="en-US" w:bidi="ar-SA"/>
      </w:rPr>
    </w:lvl>
    <w:lvl w:ilvl="4" w:tplc="58682A28">
      <w:numFmt w:val="bullet"/>
      <w:lvlText w:val="•"/>
      <w:lvlJc w:val="left"/>
      <w:pPr>
        <w:ind w:left="3786" w:hanging="164"/>
      </w:pPr>
      <w:rPr>
        <w:rFonts w:hint="default"/>
        <w:lang w:val="ru-RU" w:eastAsia="en-US" w:bidi="ar-SA"/>
      </w:rPr>
    </w:lvl>
    <w:lvl w:ilvl="5" w:tplc="916E9900">
      <w:numFmt w:val="bullet"/>
      <w:lvlText w:val="•"/>
      <w:lvlJc w:val="left"/>
      <w:pPr>
        <w:ind w:left="4835" w:hanging="164"/>
      </w:pPr>
      <w:rPr>
        <w:rFonts w:hint="default"/>
        <w:lang w:val="ru-RU" w:eastAsia="en-US" w:bidi="ar-SA"/>
      </w:rPr>
    </w:lvl>
    <w:lvl w:ilvl="6" w:tplc="3FC005CA">
      <w:numFmt w:val="bullet"/>
      <w:lvlText w:val="•"/>
      <w:lvlJc w:val="left"/>
      <w:pPr>
        <w:ind w:left="5884" w:hanging="164"/>
      </w:pPr>
      <w:rPr>
        <w:rFonts w:hint="default"/>
        <w:lang w:val="ru-RU" w:eastAsia="en-US" w:bidi="ar-SA"/>
      </w:rPr>
    </w:lvl>
    <w:lvl w:ilvl="7" w:tplc="4E78AACA">
      <w:numFmt w:val="bullet"/>
      <w:lvlText w:val="•"/>
      <w:lvlJc w:val="left"/>
      <w:pPr>
        <w:ind w:left="6933" w:hanging="164"/>
      </w:pPr>
      <w:rPr>
        <w:rFonts w:hint="default"/>
        <w:lang w:val="ru-RU" w:eastAsia="en-US" w:bidi="ar-SA"/>
      </w:rPr>
    </w:lvl>
    <w:lvl w:ilvl="8" w:tplc="A0DEFE2C">
      <w:numFmt w:val="bullet"/>
      <w:lvlText w:val="•"/>
      <w:lvlJc w:val="left"/>
      <w:pPr>
        <w:ind w:left="7982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79F50615"/>
    <w:multiLevelType w:val="hybridMultilevel"/>
    <w:tmpl w:val="266EBC46"/>
    <w:lvl w:ilvl="0" w:tplc="0419000F">
      <w:start w:val="1"/>
      <w:numFmt w:val="decimal"/>
      <w:lvlText w:val="%1."/>
      <w:lvlJc w:val="left"/>
      <w:pPr>
        <w:ind w:left="967" w:hanging="360"/>
      </w:pPr>
    </w:lvl>
    <w:lvl w:ilvl="1" w:tplc="04190019" w:tentative="1">
      <w:start w:val="1"/>
      <w:numFmt w:val="lowerLetter"/>
      <w:lvlText w:val="%2."/>
      <w:lvlJc w:val="left"/>
      <w:pPr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ind w:left="6727" w:hanging="180"/>
      </w:pPr>
    </w:lvl>
  </w:abstractNum>
  <w:num w:numId="1" w16cid:durableId="1652058461">
    <w:abstractNumId w:val="0"/>
  </w:num>
  <w:num w:numId="2" w16cid:durableId="2103645522">
    <w:abstractNumId w:val="2"/>
  </w:num>
  <w:num w:numId="3" w16cid:durableId="837502403">
    <w:abstractNumId w:val="1"/>
  </w:num>
  <w:num w:numId="4" w16cid:durableId="1624574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E4"/>
    <w:rsid w:val="00151C19"/>
    <w:rsid w:val="00152614"/>
    <w:rsid w:val="00374194"/>
    <w:rsid w:val="004013E6"/>
    <w:rsid w:val="00576225"/>
    <w:rsid w:val="006842E1"/>
    <w:rsid w:val="006E104B"/>
    <w:rsid w:val="007A04CA"/>
    <w:rsid w:val="007C2820"/>
    <w:rsid w:val="009F6AAF"/>
    <w:rsid w:val="00DA3512"/>
    <w:rsid w:val="00DB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A63B3"/>
  <w15:docId w15:val="{4681D440-5C85-4C7D-A100-C6C44FF3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39"/>
      <w:ind w:left="955" w:hanging="1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DA351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A35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dan.ra@su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.geht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combafo@gmail.com" TargetMode="External"/><Relationship Id="rId5" Type="http://schemas.openxmlformats.org/officeDocument/2006/relationships/hyperlink" Target="http://www.udcc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Arina Stetsko</dc:creator>
  <cp:lastModifiedBy>Вероника Сидорова</cp:lastModifiedBy>
  <cp:revision>2</cp:revision>
  <dcterms:created xsi:type="dcterms:W3CDTF">2026-09-14T13:49:00Z</dcterms:created>
  <dcterms:modified xsi:type="dcterms:W3CDTF">2026-09-14T13:49:00Z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2025-09-11T00:00:00Z</vt:filetime>
  </property>
  <property fmtid="{D5CDD505-2E9C-101B-9397-08002B2CF9AE}" pid="5" name="Producer">
    <vt:lpwstr>Microsoft® Word 2016</vt:lpwstr>
  </property>
</Properties>
</file>